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4E0" w:rsidRDefault="00D764E0" w:rsidP="00D764E0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 </w:t>
      </w:r>
      <w:r w:rsidRPr="00235370">
        <w:rPr>
          <w:color w:val="000000"/>
          <w:sz w:val="28"/>
          <w:szCs w:val="28"/>
          <w:lang w:val="kk-KZ"/>
        </w:rPr>
        <w:t xml:space="preserve">ОСНОВНОЙ КЛАССИФИКАТОР </w:t>
      </w:r>
    </w:p>
    <w:p w:rsidR="00D764E0" w:rsidRDefault="00D764E0" w:rsidP="00D764E0">
      <w:pPr>
        <w:jc w:val="center"/>
        <w:rPr>
          <w:color w:val="000000"/>
          <w:sz w:val="28"/>
          <w:szCs w:val="28"/>
          <w:lang w:val="kk-KZ"/>
        </w:rPr>
      </w:pPr>
      <w:r w:rsidRPr="00235370">
        <w:rPr>
          <w:color w:val="000000"/>
          <w:sz w:val="28"/>
          <w:szCs w:val="28"/>
          <w:lang w:val="kk-KZ"/>
        </w:rPr>
        <w:t>ЭКОНОМИЧЕСКОЙ ДЕЯТЕЛЬНОСТИ</w:t>
      </w:r>
    </w:p>
    <w:p w:rsidR="00D764E0" w:rsidRDefault="00D764E0" w:rsidP="00D764E0">
      <w:pPr>
        <w:pStyle w:val="2"/>
        <w:ind w:right="736" w:firstLine="900"/>
        <w:jc w:val="both"/>
        <w:outlineLvl w:val="1"/>
        <w:rPr>
          <w:b w:val="0"/>
          <w:color w:val="000000"/>
          <w:sz w:val="28"/>
          <w:szCs w:val="28"/>
          <w:lang w:val="kk-KZ"/>
        </w:rPr>
      </w:pPr>
    </w:p>
    <w:p w:rsidR="00D764E0" w:rsidRDefault="00D764E0" w:rsidP="00D764E0">
      <w:pPr>
        <w:pStyle w:val="2"/>
        <w:tabs>
          <w:tab w:val="left" w:pos="9279"/>
        </w:tabs>
        <w:ind w:right="-81" w:firstLine="900"/>
        <w:jc w:val="both"/>
        <w:outlineLvl w:val="1"/>
        <w:rPr>
          <w:b w:val="0"/>
          <w:color w:val="000000"/>
          <w:sz w:val="28"/>
          <w:szCs w:val="28"/>
          <w:lang w:val="kk-KZ"/>
        </w:rPr>
      </w:pPr>
      <w:r w:rsidRPr="00235370">
        <w:rPr>
          <w:b w:val="0"/>
          <w:color w:val="000000"/>
          <w:sz w:val="28"/>
          <w:szCs w:val="28"/>
          <w:lang w:val="kk-KZ"/>
        </w:rPr>
        <w:t>На основании действующего общего классификатора видов экономической деятельности</w:t>
      </w:r>
      <w:r>
        <w:rPr>
          <w:b w:val="0"/>
          <w:color w:val="000000"/>
          <w:sz w:val="28"/>
          <w:szCs w:val="28"/>
          <w:lang w:val="kk-KZ"/>
        </w:rPr>
        <w:t xml:space="preserve"> выбрать несколько различных видов деятельности и оформить следующим образом:</w:t>
      </w:r>
    </w:p>
    <w:p w:rsidR="00D764E0" w:rsidRPr="00235370" w:rsidRDefault="00D764E0" w:rsidP="00D764E0">
      <w:pPr>
        <w:pStyle w:val="1"/>
        <w:tabs>
          <w:tab w:val="left" w:pos="993"/>
          <w:tab w:val="left" w:pos="3119"/>
        </w:tabs>
        <w:ind w:firstLine="900"/>
        <w:jc w:val="left"/>
        <w:outlineLvl w:val="0"/>
        <w:rPr>
          <w:sz w:val="28"/>
          <w:szCs w:val="28"/>
        </w:rPr>
      </w:pPr>
      <w:r w:rsidRPr="00235370">
        <w:rPr>
          <w:sz w:val="28"/>
          <w:szCs w:val="28"/>
        </w:rPr>
        <w:t>Формула структуры кода имеет вид:</w:t>
      </w:r>
    </w:p>
    <w:p w:rsidR="00D764E0" w:rsidRPr="009D2811" w:rsidRDefault="00D764E0" w:rsidP="00D764E0">
      <w:pPr>
        <w:pStyle w:val="6"/>
        <w:rPr>
          <w:b w:val="0"/>
          <w:sz w:val="24"/>
          <w:szCs w:val="24"/>
        </w:rPr>
      </w:pPr>
      <w:r w:rsidRPr="00235370">
        <w:rPr>
          <w:sz w:val="28"/>
          <w:szCs w:val="28"/>
        </w:rPr>
        <w:tab/>
        <w:t xml:space="preserve">  </w:t>
      </w:r>
      <w:r w:rsidRPr="009D2811">
        <w:rPr>
          <w:b w:val="0"/>
          <w:sz w:val="24"/>
          <w:szCs w:val="24"/>
        </w:rPr>
        <w:t>ХХ</w:t>
      </w:r>
      <w:proofErr w:type="gramStart"/>
      <w:r w:rsidRPr="009D2811">
        <w:rPr>
          <w:b w:val="0"/>
          <w:sz w:val="24"/>
          <w:szCs w:val="24"/>
        </w:rPr>
        <w:t>.Х</w:t>
      </w:r>
      <w:proofErr w:type="gramEnd"/>
      <w:r w:rsidRPr="009D2811">
        <w:rPr>
          <w:b w:val="0"/>
          <w:sz w:val="24"/>
          <w:szCs w:val="24"/>
        </w:rPr>
        <w:t>Х,  где</w:t>
      </w:r>
    </w:p>
    <w:tbl>
      <w:tblPr>
        <w:tblW w:w="0" w:type="auto"/>
        <w:tblLayout w:type="fixed"/>
        <w:tblLook w:val="0000"/>
      </w:tblPr>
      <w:tblGrid>
        <w:gridCol w:w="2235"/>
        <w:gridCol w:w="1842"/>
      </w:tblGrid>
      <w:tr w:rsidR="00D764E0" w:rsidRPr="009D2811" w:rsidTr="00905445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D764E0" w:rsidRPr="009D2811" w:rsidRDefault="00D764E0" w:rsidP="00905445">
            <w:pPr>
              <w:pStyle w:val="6"/>
              <w:rPr>
                <w:b w:val="0"/>
                <w:sz w:val="24"/>
                <w:szCs w:val="24"/>
              </w:rPr>
            </w:pPr>
            <w:r w:rsidRPr="009D2811">
              <w:rPr>
                <w:b w:val="0"/>
                <w:sz w:val="24"/>
                <w:szCs w:val="24"/>
              </w:rPr>
              <w:t xml:space="preserve">            ХХ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D764E0" w:rsidRPr="009D2811" w:rsidRDefault="00D764E0" w:rsidP="00905445">
            <w:pPr>
              <w:pStyle w:val="6"/>
              <w:rPr>
                <w:b w:val="0"/>
                <w:sz w:val="24"/>
                <w:szCs w:val="24"/>
              </w:rPr>
            </w:pPr>
            <w:r w:rsidRPr="009D2811">
              <w:rPr>
                <w:b w:val="0"/>
                <w:sz w:val="24"/>
                <w:szCs w:val="24"/>
              </w:rPr>
              <w:t>Раздел</w:t>
            </w:r>
          </w:p>
        </w:tc>
      </w:tr>
      <w:tr w:rsidR="00D764E0" w:rsidRPr="009D2811" w:rsidTr="00905445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D764E0" w:rsidRPr="009D2811" w:rsidRDefault="00D764E0" w:rsidP="00905445">
            <w:pPr>
              <w:pStyle w:val="6"/>
              <w:rPr>
                <w:b w:val="0"/>
                <w:sz w:val="24"/>
                <w:szCs w:val="24"/>
              </w:rPr>
            </w:pPr>
            <w:r w:rsidRPr="009D2811">
              <w:rPr>
                <w:b w:val="0"/>
                <w:sz w:val="24"/>
                <w:szCs w:val="24"/>
              </w:rPr>
              <w:t xml:space="preserve">            ХХ</w:t>
            </w:r>
            <w:proofErr w:type="gramStart"/>
            <w:r w:rsidRPr="009D2811">
              <w:rPr>
                <w:b w:val="0"/>
                <w:sz w:val="24"/>
                <w:szCs w:val="24"/>
              </w:rPr>
              <w:t>.Х</w:t>
            </w:r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D764E0" w:rsidRPr="009D2811" w:rsidRDefault="00D764E0" w:rsidP="00905445">
            <w:pPr>
              <w:pStyle w:val="6"/>
              <w:rPr>
                <w:b w:val="0"/>
                <w:sz w:val="24"/>
                <w:szCs w:val="24"/>
              </w:rPr>
            </w:pPr>
            <w:r w:rsidRPr="009D2811">
              <w:rPr>
                <w:b w:val="0"/>
                <w:sz w:val="24"/>
                <w:szCs w:val="24"/>
              </w:rPr>
              <w:t>Группа</w:t>
            </w:r>
          </w:p>
        </w:tc>
      </w:tr>
      <w:tr w:rsidR="00D764E0" w:rsidRPr="009D2811" w:rsidTr="00905445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D764E0" w:rsidRPr="009D2811" w:rsidRDefault="00D764E0" w:rsidP="00905445">
            <w:pPr>
              <w:pStyle w:val="6"/>
              <w:rPr>
                <w:b w:val="0"/>
                <w:sz w:val="24"/>
                <w:szCs w:val="24"/>
              </w:rPr>
            </w:pPr>
            <w:r w:rsidRPr="009D2811">
              <w:rPr>
                <w:b w:val="0"/>
                <w:sz w:val="24"/>
                <w:szCs w:val="24"/>
              </w:rPr>
              <w:t xml:space="preserve">            ХХ</w:t>
            </w:r>
            <w:proofErr w:type="gramStart"/>
            <w:r w:rsidRPr="009D2811">
              <w:rPr>
                <w:b w:val="0"/>
                <w:sz w:val="24"/>
                <w:szCs w:val="24"/>
              </w:rPr>
              <w:t>.Х</w:t>
            </w:r>
            <w:proofErr w:type="gramEnd"/>
            <w:r w:rsidRPr="009D2811">
              <w:rPr>
                <w:b w:val="0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D764E0" w:rsidRPr="009D2811" w:rsidRDefault="00D764E0" w:rsidP="00905445">
            <w:pPr>
              <w:pStyle w:val="6"/>
              <w:rPr>
                <w:b w:val="0"/>
                <w:sz w:val="24"/>
                <w:szCs w:val="24"/>
              </w:rPr>
            </w:pPr>
            <w:r w:rsidRPr="009D2811">
              <w:rPr>
                <w:b w:val="0"/>
                <w:sz w:val="24"/>
                <w:szCs w:val="24"/>
              </w:rPr>
              <w:t>Класс</w:t>
            </w:r>
          </w:p>
        </w:tc>
      </w:tr>
    </w:tbl>
    <w:p w:rsidR="00D764E0" w:rsidRPr="00235370" w:rsidRDefault="00D764E0" w:rsidP="00D764E0">
      <w:pPr>
        <w:ind w:firstLine="900"/>
        <w:jc w:val="both"/>
        <w:rPr>
          <w:sz w:val="28"/>
          <w:szCs w:val="28"/>
          <w:lang w:val="kk-KZ"/>
        </w:rPr>
      </w:pPr>
    </w:p>
    <w:p w:rsidR="00D764E0" w:rsidRDefault="00D764E0" w:rsidP="00D764E0">
      <w:pPr>
        <w:pStyle w:val="3"/>
        <w:ind w:right="169" w:firstLine="900"/>
        <w:rPr>
          <w:lang w:val="en-US"/>
        </w:rPr>
      </w:pPr>
      <w:r>
        <w:rPr>
          <w:sz w:val="28"/>
          <w:szCs w:val="28"/>
        </w:rPr>
        <w:t>Таблица 1 - Сферы экономической де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тельности</w:t>
      </w:r>
    </w:p>
    <w:tbl>
      <w:tblPr>
        <w:tblW w:w="10064" w:type="dxa"/>
        <w:tblInd w:w="108" w:type="dxa"/>
        <w:tblLayout w:type="fixed"/>
        <w:tblLook w:val="0000"/>
      </w:tblPr>
      <w:tblGrid>
        <w:gridCol w:w="1620"/>
        <w:gridCol w:w="6833"/>
        <w:gridCol w:w="1611"/>
      </w:tblGrid>
      <w:tr w:rsidR="00D764E0" w:rsidTr="00905445">
        <w:tblPrEx>
          <w:tblCellMar>
            <w:top w:w="0" w:type="dxa"/>
            <w:bottom w:w="0" w:type="dxa"/>
          </w:tblCellMar>
        </w:tblPrEx>
        <w:trPr>
          <w:trHeight w:val="1049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Секции, подсе</w:t>
            </w:r>
            <w:r w:rsidRPr="009D2811">
              <w:rPr>
                <w:bCs/>
              </w:rPr>
              <w:t>к</w:t>
            </w:r>
            <w:r w:rsidRPr="009D2811">
              <w:rPr>
                <w:bCs/>
              </w:rPr>
              <w:t>ции</w:t>
            </w:r>
          </w:p>
        </w:tc>
        <w:tc>
          <w:tcPr>
            <w:tcW w:w="68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764E0" w:rsidRPr="009D2811" w:rsidRDefault="00D764E0" w:rsidP="00905445">
            <w:pPr>
              <w:pStyle w:val="2"/>
              <w:outlineLvl w:val="1"/>
              <w:rPr>
                <w:b w:val="0"/>
                <w:lang w:val="en-US"/>
              </w:rPr>
            </w:pPr>
          </w:p>
          <w:p w:rsidR="00D764E0" w:rsidRPr="009D2811" w:rsidRDefault="00D764E0" w:rsidP="00905445">
            <w:pPr>
              <w:pStyle w:val="2"/>
              <w:outlineLvl w:val="1"/>
              <w:rPr>
                <w:b w:val="0"/>
              </w:rPr>
            </w:pPr>
            <w:r w:rsidRPr="009D2811">
              <w:rPr>
                <w:b w:val="0"/>
              </w:rPr>
              <w:t>Наименование</w:t>
            </w: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764E0" w:rsidRPr="009D2811" w:rsidRDefault="00D764E0" w:rsidP="00905445">
            <w:pPr>
              <w:pStyle w:val="1"/>
              <w:outlineLvl w:val="0"/>
              <w:rPr>
                <w:lang w:val="en-US"/>
              </w:rPr>
            </w:pPr>
          </w:p>
          <w:p w:rsidR="00D764E0" w:rsidRPr="009D2811" w:rsidRDefault="00D764E0" w:rsidP="00905445">
            <w:pPr>
              <w:pStyle w:val="1"/>
              <w:outlineLvl w:val="0"/>
              <w:rPr>
                <w:bCs/>
              </w:rPr>
            </w:pPr>
            <w:r w:rsidRPr="009D2811">
              <w:rPr>
                <w:bCs/>
              </w:rPr>
              <w:t>Разделы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pStyle w:val="2"/>
              <w:outlineLvl w:val="1"/>
              <w:rPr>
                <w:b w:val="0"/>
              </w:rPr>
            </w:pPr>
            <w:r w:rsidRPr="009D2811">
              <w:rPr>
                <w:b w:val="0"/>
              </w:rPr>
              <w:t>А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Сельское хозяйство, охота и лесное хозяйство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01-02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В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Рыболовство, рыбоводство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05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С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Горнодобывающая  промышленность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10-14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СА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Добыча топливно-энергетических полезных  ископаемых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10-12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proofErr w:type="gramStart"/>
            <w:r w:rsidRPr="009D2811">
              <w:rPr>
                <w:bCs/>
              </w:rPr>
              <w:t>СВ</w:t>
            </w:r>
            <w:proofErr w:type="gramEnd"/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Горнодобывающая  промышленность, кроме добычи топливно-энергетических полезных  ископаемых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13-14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  <w:lang w:val="en-US"/>
              </w:rPr>
            </w:pPr>
            <w:r w:rsidRPr="009D2811">
              <w:rPr>
                <w:bCs/>
                <w:lang w:val="en-US"/>
              </w:rPr>
              <w:t>D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Обрабатывающая промышленность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15-37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  <w:lang w:val="en-US"/>
              </w:rPr>
            </w:pPr>
            <w:r w:rsidRPr="009D2811">
              <w:rPr>
                <w:bCs/>
                <w:lang w:val="en-US"/>
              </w:rPr>
              <w:t>DA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пищевых продуктов, включая напитки, и табака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15-16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DB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Текстильная и швейная промышленность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17-18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DC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кожи, изделий из кожи и производство обуви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19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DD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Обработка древесины и производство изделий из дерева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20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DE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roofErr w:type="spellStart"/>
            <w:proofErr w:type="gramStart"/>
            <w:r>
              <w:t>Целлюлозно</w:t>
            </w:r>
            <w:proofErr w:type="spellEnd"/>
            <w:r>
              <w:t xml:space="preserve"> - бумажная</w:t>
            </w:r>
            <w:proofErr w:type="gramEnd"/>
            <w:r>
              <w:t xml:space="preserve"> промышленность; издательское дело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21-22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DF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кокса, нефтепродуктов и ядерных материалов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23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DG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Химическая промышленность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24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DH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резиновых и пластмассовых изделий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DI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прочих неметаллических минеральных проду</w:t>
            </w:r>
            <w:r>
              <w:t>к</w:t>
            </w:r>
            <w:r>
              <w:t>тов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26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DJ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Металлургическая промышленность и производство готовых металлических изделий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27-28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DK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машин и оборудования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29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rPr>
          <w:trHeight w:val="66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DL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электрооборудования, электронного и  оптич</w:t>
            </w:r>
            <w:r>
              <w:t>е</w:t>
            </w:r>
            <w:r>
              <w:t xml:space="preserve">ского оборудования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30-33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DM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транспортных средств и оборудования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34-35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DN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Прочие отрасли промышленности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36-37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E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Производство и распределение электроэнергии, газа и воды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40-41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F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Строительство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45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G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Торговля; ремонт автомобилей, бытовых изделий и предметов личного пользования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50-52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lastRenderedPageBreak/>
              <w:t>H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Гостиницы и рестораны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55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I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Транспорт и связь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60-64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J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Финансовая деятельность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65-67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K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Операции с недвижимым имуществом, аренда и предоставл</w:t>
            </w:r>
            <w:r>
              <w:t>е</w:t>
            </w:r>
            <w:r>
              <w:t>ние услуг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70-74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L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Государственное управление и оборона; обязательное социал</w:t>
            </w:r>
            <w:r>
              <w:t>ь</w:t>
            </w:r>
            <w:r>
              <w:t>ное обеспечение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75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M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Образование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80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N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Здравоохранение и предоставление социальных услуг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85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rPr>
                <w:bCs/>
              </w:rPr>
              <w:t>O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Предоставление коммунальных, социальных  и персональных услуг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90-93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pStyle w:val="5"/>
              <w:jc w:val="center"/>
              <w:outlineLvl w:val="4"/>
              <w:rPr>
                <w:b w:val="0"/>
              </w:rPr>
            </w:pPr>
            <w:r w:rsidRPr="009D2811">
              <w:rPr>
                <w:b w:val="0"/>
              </w:rPr>
              <w:t>P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Деятельность домашних хозяйств, нанимающих домашнюю прислугу и производящих товары и услуги для собственного потребления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</w:p>
          <w:p w:rsidR="00D764E0" w:rsidRDefault="00D764E0" w:rsidP="00905445">
            <w:pPr>
              <w:jc w:val="center"/>
            </w:pPr>
            <w:r>
              <w:t>95-97</w:t>
            </w:r>
          </w:p>
        </w:tc>
      </w:tr>
      <w:tr w:rsidR="00D764E0" w:rsidTr="00905445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Pr="009D2811" w:rsidRDefault="00D764E0" w:rsidP="00905445">
            <w:pPr>
              <w:jc w:val="center"/>
              <w:rPr>
                <w:bCs/>
              </w:rPr>
            </w:pPr>
            <w:r w:rsidRPr="009D2811">
              <w:t xml:space="preserve"> </w:t>
            </w:r>
            <w:r w:rsidRPr="009D2811">
              <w:rPr>
                <w:bCs/>
              </w:rPr>
              <w:t>Q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r>
              <w:t>Деятельность экстерриториальных организаций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4E0" w:rsidRDefault="00D764E0" w:rsidP="00905445">
            <w:pPr>
              <w:jc w:val="center"/>
            </w:pPr>
            <w:r>
              <w:t>99</w:t>
            </w:r>
          </w:p>
        </w:tc>
      </w:tr>
    </w:tbl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764E0"/>
    <w:rsid w:val="00471582"/>
    <w:rsid w:val="00892239"/>
    <w:rsid w:val="008F1D07"/>
    <w:rsid w:val="00A37AD9"/>
    <w:rsid w:val="00D76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4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D764E0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0">
    <w:name w:val="Заголовок 6 Знак"/>
    <w:basedOn w:val="a0"/>
    <w:link w:val="6"/>
    <w:rsid w:val="00D764E0"/>
    <w:rPr>
      <w:rFonts w:ascii="Times New Roman" w:eastAsia="Times New Roman" w:hAnsi="Times New Roman" w:cs="Times New Roman"/>
      <w:b/>
      <w:bCs/>
      <w:lang w:eastAsia="ru-RU"/>
    </w:rPr>
  </w:style>
  <w:style w:type="paragraph" w:styleId="3">
    <w:name w:val="Body Text 3"/>
    <w:basedOn w:val="a"/>
    <w:link w:val="30"/>
    <w:rsid w:val="00D764E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D764E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">
    <w:name w:val="заголовок 2"/>
    <w:basedOn w:val="a"/>
    <w:next w:val="a"/>
    <w:rsid w:val="00D764E0"/>
    <w:pPr>
      <w:keepNext/>
      <w:autoSpaceDE w:val="0"/>
      <w:autoSpaceDN w:val="0"/>
      <w:jc w:val="center"/>
    </w:pPr>
    <w:rPr>
      <w:b/>
      <w:bCs/>
    </w:rPr>
  </w:style>
  <w:style w:type="paragraph" w:customStyle="1" w:styleId="1">
    <w:name w:val="заголовок 1"/>
    <w:basedOn w:val="a"/>
    <w:next w:val="a"/>
    <w:rsid w:val="00D764E0"/>
    <w:pPr>
      <w:keepNext/>
      <w:autoSpaceDE w:val="0"/>
      <w:autoSpaceDN w:val="0"/>
      <w:jc w:val="center"/>
    </w:pPr>
  </w:style>
  <w:style w:type="paragraph" w:customStyle="1" w:styleId="5">
    <w:name w:val="заголовок 5"/>
    <w:basedOn w:val="a"/>
    <w:next w:val="a"/>
    <w:rsid w:val="00D764E0"/>
    <w:pPr>
      <w:keepNext/>
      <w:autoSpaceDE w:val="0"/>
      <w:autoSpaceDN w:val="0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1983</Characters>
  <Application>Microsoft Office Word</Application>
  <DocSecurity>0</DocSecurity>
  <Lines>16</Lines>
  <Paragraphs>4</Paragraphs>
  <ScaleCrop>false</ScaleCrop>
  <Company>Microsoft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2016-02-10T04:32:00Z</dcterms:created>
  <dcterms:modified xsi:type="dcterms:W3CDTF">2016-02-10T04:33:00Z</dcterms:modified>
</cp:coreProperties>
</file>